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DF" w:rsidRDefault="000D65DF" w:rsidP="000D65DF">
      <w:r>
        <w:t>Služba farmaceutske inspekcije Ministarstva zdravstva obavila je dana 26. listopada 2017. farmaceutsko-inspekcijski nadzor nad domenom http://med-portal.online/go/click.php?key=k28360mdm60i6n7qhkxc prema zahtjevu građana zbog oglašavanja proizvoda „</w:t>
      </w:r>
      <w:proofErr w:type="spellStart"/>
      <w:r>
        <w:t>Hondrocream</w:t>
      </w:r>
      <w:proofErr w:type="spellEnd"/>
      <w:r>
        <w:t xml:space="preserve">” kao čudotvornog lijeka za liječenje zglobova. Nadzorom je utvrđeno da nepoznati korisnik domene oglašava navedeni proizvod na hrvatskom jeziku na način kako se oglašavaju lijekovi, iako navedeni proizvod nije registriran kao lijek. Također je utvrđeno da isti na navedenoj domeni ilegalno koristi logo i naziv Ministarstva zdravstva Republike Hrvatske te lažne rezultate nepostojeće ankete Ministarstva zdravstva, čime dovodi kupce u zabludu da je Ministarstvo odobrilo navedeni proizvod.  </w:t>
      </w:r>
    </w:p>
    <w:p w:rsidR="00C97FAA" w:rsidRDefault="000D65DF" w:rsidP="000D65DF">
      <w:r>
        <w:t>Kako se u ovom slučaju ne radi o legalnom lancu i proizvodu, već o ilegalnoj prodaji, sukladno članku 185. stavku 2. Kaznenog zakona („Narodne novine“, broj 125/11, 144/12, 56/15, 61/15) predmet je proslijeđen na postupanje Ministarstvu unutarnjih poslova, Policijskoj upravi zagrebačkoj, Sektoru kriminalističke policije.</w:t>
      </w:r>
      <w:bookmarkStart w:id="0" w:name="_GoBack"/>
      <w:bookmarkEnd w:id="0"/>
    </w:p>
    <w:sectPr w:rsidR="00C9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F"/>
    <w:rsid w:val="000D65DF"/>
    <w:rsid w:val="00C97F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Avdić</dc:creator>
  <cp:lastModifiedBy>Leila Avdić</cp:lastModifiedBy>
  <cp:revision>1</cp:revision>
  <dcterms:created xsi:type="dcterms:W3CDTF">2017-10-27T09:32:00Z</dcterms:created>
  <dcterms:modified xsi:type="dcterms:W3CDTF">2017-10-27T09:33:00Z</dcterms:modified>
</cp:coreProperties>
</file>